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2BB" w:rsidRPr="006C779D" w:rsidRDefault="005842BB" w:rsidP="005842BB">
      <w:pPr>
        <w:jc w:val="both"/>
        <w:rPr>
          <w:rFonts w:asciiTheme="minorHAnsi" w:hAnsiTheme="minorHAnsi"/>
          <w:b/>
          <w:sz w:val="19"/>
          <w:szCs w:val="19"/>
        </w:rPr>
      </w:pPr>
      <w:bookmarkStart w:id="0" w:name="_GoBack"/>
      <w:bookmarkEnd w:id="0"/>
      <w:r w:rsidRPr="006C779D">
        <w:rPr>
          <w:rFonts w:asciiTheme="minorHAnsi" w:hAnsiTheme="minorHAnsi"/>
          <w:b/>
          <w:sz w:val="19"/>
          <w:szCs w:val="19"/>
        </w:rPr>
        <w:t>Zgodnie z art. 13 ogólnego rozporządzenia o ochronie danych osobowych z dnia 27 kwietnia 2016 r. w sprawie ochrony osób fizycznych w związku z przetwarzaniem danych osobowych i w sprawie swobodnego przepływu takich danych oraz uchylenia dyrektywy 95/46/WE (Dz. Urz. UE L 119 z 04.05.2016)(dalej: RODO) informuję, iż:</w:t>
      </w:r>
    </w:p>
    <w:p w:rsidR="005842BB" w:rsidRPr="006C779D" w:rsidRDefault="005842BB" w:rsidP="005842BB">
      <w:pPr>
        <w:jc w:val="both"/>
        <w:rPr>
          <w:rFonts w:asciiTheme="minorHAnsi" w:hAnsiTheme="minorHAnsi"/>
          <w:b/>
          <w:sz w:val="10"/>
        </w:rPr>
      </w:pPr>
    </w:p>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Administrator danych</w:t>
      </w:r>
    </w:p>
    <w:p w:rsidR="000973A7" w:rsidRPr="000973A7" w:rsidRDefault="000973A7" w:rsidP="000973A7">
      <w:pPr>
        <w:suppressAutoHyphens/>
        <w:jc w:val="both"/>
        <w:rPr>
          <w:rFonts w:asciiTheme="minorHAnsi" w:hAnsiTheme="minorHAnsi"/>
          <w:sz w:val="18"/>
        </w:rPr>
      </w:pPr>
      <w:r w:rsidRPr="000973A7">
        <w:rPr>
          <w:rFonts w:asciiTheme="minorHAnsi" w:hAnsiTheme="minorHAnsi"/>
          <w:sz w:val="18"/>
        </w:rPr>
        <w:t xml:space="preserve">Administratorem </w:t>
      </w:r>
      <w:r>
        <w:rPr>
          <w:rFonts w:asciiTheme="minorHAnsi" w:hAnsiTheme="minorHAnsi"/>
          <w:sz w:val="18"/>
        </w:rPr>
        <w:t xml:space="preserve">Państwa </w:t>
      </w:r>
      <w:r w:rsidRPr="000973A7">
        <w:rPr>
          <w:rFonts w:asciiTheme="minorHAnsi" w:hAnsiTheme="minorHAnsi"/>
          <w:sz w:val="18"/>
        </w:rPr>
        <w:t xml:space="preserve">danych osobowych jest Szkoła Podstawowa nr 1 im. gen. Stanisława Dąbka w Lubaczowie z siedzibą: </w:t>
      </w:r>
      <w:r>
        <w:rPr>
          <w:rFonts w:asciiTheme="minorHAnsi" w:hAnsiTheme="minorHAnsi"/>
          <w:sz w:val="18"/>
        </w:rPr>
        <w:br/>
      </w:r>
      <w:r w:rsidRPr="000973A7">
        <w:rPr>
          <w:rFonts w:asciiTheme="minorHAnsi" w:hAnsiTheme="minorHAnsi"/>
          <w:sz w:val="18"/>
        </w:rPr>
        <w:t>ul. Konopnickiej 5, 37-600 Lubaczów;</w:t>
      </w:r>
    </w:p>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Inspektor Ochrony Danych</w:t>
      </w:r>
    </w:p>
    <w:p w:rsidR="005842BB" w:rsidRPr="006C779D" w:rsidRDefault="005842BB" w:rsidP="005842BB">
      <w:pPr>
        <w:jc w:val="both"/>
        <w:rPr>
          <w:rFonts w:asciiTheme="minorHAnsi" w:hAnsiTheme="minorHAnsi"/>
          <w:sz w:val="18"/>
        </w:rPr>
      </w:pPr>
      <w:r w:rsidRPr="006C779D">
        <w:rPr>
          <w:rFonts w:asciiTheme="minorHAnsi" w:hAnsiTheme="minorHAnsi"/>
          <w:sz w:val="18"/>
        </w:rPr>
        <w:t xml:space="preserve">Inspektorem ochrony danych osobowych jest Magda </w:t>
      </w:r>
      <w:proofErr w:type="spellStart"/>
      <w:r w:rsidRPr="006C779D">
        <w:rPr>
          <w:rFonts w:asciiTheme="minorHAnsi" w:hAnsiTheme="minorHAnsi"/>
          <w:sz w:val="18"/>
        </w:rPr>
        <w:t>Fusińska</w:t>
      </w:r>
      <w:proofErr w:type="spellEnd"/>
      <w:r w:rsidRPr="006C779D">
        <w:rPr>
          <w:rFonts w:asciiTheme="minorHAnsi" w:hAnsiTheme="minorHAnsi"/>
          <w:sz w:val="18"/>
        </w:rPr>
        <w:t>. Można się z nim kontaktować we wszystkich sprawach dotyczących przetwarzania Państwa danych osobowych oraz korzystania z przysługujących Państwu praw związanych</w:t>
      </w:r>
      <w:r>
        <w:rPr>
          <w:rFonts w:asciiTheme="minorHAnsi" w:hAnsiTheme="minorHAnsi"/>
          <w:sz w:val="18"/>
        </w:rPr>
        <w:t xml:space="preserve"> </w:t>
      </w:r>
      <w:r w:rsidRPr="006C779D">
        <w:rPr>
          <w:rFonts w:asciiTheme="minorHAnsi" w:hAnsiTheme="minorHAnsi"/>
          <w:sz w:val="18"/>
        </w:rPr>
        <w:t xml:space="preserve">z przetwarzaniem danych. </w:t>
      </w:r>
      <w:r w:rsidR="000973A7">
        <w:rPr>
          <w:rFonts w:asciiTheme="minorHAnsi" w:hAnsiTheme="minorHAnsi"/>
          <w:sz w:val="18"/>
        </w:rPr>
        <w:br/>
      </w:r>
      <w:r w:rsidRPr="006C779D">
        <w:rPr>
          <w:rFonts w:asciiTheme="minorHAnsi" w:hAnsiTheme="minorHAnsi"/>
          <w:sz w:val="18"/>
        </w:rPr>
        <w:t>Z inspektorem można się kontaktować w następujący sposób:</w:t>
      </w:r>
    </w:p>
    <w:p w:rsidR="005842BB" w:rsidRPr="006C779D" w:rsidRDefault="005842BB" w:rsidP="005842BB">
      <w:pPr>
        <w:jc w:val="both"/>
        <w:rPr>
          <w:rFonts w:asciiTheme="minorHAnsi" w:hAnsiTheme="minorHAnsi"/>
          <w:sz w:val="18"/>
        </w:rPr>
      </w:pPr>
      <w:r w:rsidRPr="006C779D">
        <w:rPr>
          <w:rFonts w:asciiTheme="minorHAnsi" w:hAnsiTheme="minorHAnsi"/>
          <w:sz w:val="18"/>
        </w:rPr>
        <w:t xml:space="preserve">- </w:t>
      </w:r>
      <w:r w:rsidR="000973A7">
        <w:rPr>
          <w:rFonts w:asciiTheme="minorHAnsi" w:hAnsiTheme="minorHAnsi"/>
          <w:sz w:val="18"/>
        </w:rPr>
        <w:t>listownie na adres: ul. Konopnickiej 5</w:t>
      </w:r>
      <w:r w:rsidRPr="006C779D">
        <w:rPr>
          <w:rFonts w:asciiTheme="minorHAnsi" w:hAnsiTheme="minorHAnsi"/>
          <w:sz w:val="18"/>
        </w:rPr>
        <w:t>, 37-600 Lubaczów</w:t>
      </w:r>
    </w:p>
    <w:p w:rsidR="005842BB" w:rsidRPr="006C779D" w:rsidRDefault="005842BB" w:rsidP="005842BB">
      <w:pPr>
        <w:jc w:val="both"/>
        <w:rPr>
          <w:rFonts w:asciiTheme="minorHAnsi" w:hAnsiTheme="minorHAnsi"/>
          <w:sz w:val="18"/>
        </w:rPr>
      </w:pPr>
      <w:r w:rsidRPr="006C779D">
        <w:rPr>
          <w:rFonts w:asciiTheme="minorHAnsi" w:hAnsiTheme="minorHAnsi"/>
          <w:sz w:val="18"/>
        </w:rPr>
        <w:t xml:space="preserve">- przez e-mail: </w:t>
      </w:r>
      <w:hyperlink r:id="rId5" w:history="1">
        <w:r w:rsidRPr="006C779D">
          <w:rPr>
            <w:rStyle w:val="Hipercze"/>
            <w:rFonts w:asciiTheme="minorHAnsi" w:hAnsiTheme="minorHAnsi"/>
            <w:sz w:val="18"/>
          </w:rPr>
          <w:t>iod@um.lubaczow.pl</w:t>
        </w:r>
      </w:hyperlink>
    </w:p>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Cele przetwarzania danych osobowych</w:t>
      </w:r>
    </w:p>
    <w:p w:rsidR="005842BB" w:rsidRDefault="005842BB" w:rsidP="005842BB">
      <w:pPr>
        <w:jc w:val="both"/>
        <w:rPr>
          <w:rFonts w:asciiTheme="minorHAnsi" w:hAnsiTheme="minorHAnsi"/>
          <w:sz w:val="18"/>
        </w:rPr>
      </w:pPr>
      <w:r w:rsidRPr="006C779D">
        <w:rPr>
          <w:rFonts w:asciiTheme="minorHAnsi" w:hAnsiTheme="minorHAnsi"/>
          <w:sz w:val="18"/>
        </w:rPr>
        <w:t xml:space="preserve">Administrator </w:t>
      </w:r>
      <w:r>
        <w:rPr>
          <w:rFonts w:asciiTheme="minorHAnsi" w:hAnsiTheme="minorHAnsi"/>
          <w:sz w:val="18"/>
        </w:rPr>
        <w:t>przetwarza informacje kontaktowe o nadawcach i adresatach korespondencji e-mailowej, zawar</w:t>
      </w:r>
      <w:r w:rsidR="00F41017">
        <w:rPr>
          <w:rFonts w:asciiTheme="minorHAnsi" w:hAnsiTheme="minorHAnsi"/>
          <w:sz w:val="18"/>
        </w:rPr>
        <w:t>te w treści tej korespondencji,</w:t>
      </w:r>
      <w:r w:rsidR="000973A7">
        <w:rPr>
          <w:rFonts w:asciiTheme="minorHAnsi" w:hAnsiTheme="minorHAnsi"/>
          <w:sz w:val="18"/>
        </w:rPr>
        <w:t xml:space="preserve"> </w:t>
      </w:r>
      <w:r w:rsidR="000973A7">
        <w:rPr>
          <w:rFonts w:asciiTheme="minorHAnsi" w:hAnsiTheme="minorHAnsi"/>
          <w:sz w:val="18"/>
        </w:rPr>
        <w:br/>
      </w:r>
      <w:r>
        <w:rPr>
          <w:rFonts w:asciiTheme="minorHAnsi" w:hAnsiTheme="minorHAnsi"/>
          <w:sz w:val="18"/>
        </w:rPr>
        <w:t>w celu:</w:t>
      </w:r>
    </w:p>
    <w:p w:rsidR="005842BB" w:rsidRDefault="005842BB" w:rsidP="005842BB">
      <w:pPr>
        <w:pStyle w:val="Akapitzlist"/>
        <w:numPr>
          <w:ilvl w:val="0"/>
          <w:numId w:val="2"/>
        </w:numPr>
        <w:jc w:val="both"/>
        <w:rPr>
          <w:sz w:val="18"/>
        </w:rPr>
      </w:pPr>
      <w:r>
        <w:rPr>
          <w:sz w:val="18"/>
        </w:rPr>
        <w:t>umożl</w:t>
      </w:r>
      <w:r w:rsidR="008B306E">
        <w:rPr>
          <w:sz w:val="18"/>
        </w:rPr>
        <w:t>iwienia kontaktu e-mailowego z A</w:t>
      </w:r>
      <w:r>
        <w:rPr>
          <w:sz w:val="18"/>
        </w:rPr>
        <w:t>dministratorem oraz podejmowania kontaktu z adresatami,</w:t>
      </w:r>
    </w:p>
    <w:p w:rsidR="005842BB" w:rsidRDefault="005842BB" w:rsidP="005842BB">
      <w:pPr>
        <w:pStyle w:val="Akapitzlist"/>
        <w:numPr>
          <w:ilvl w:val="0"/>
          <w:numId w:val="2"/>
        </w:numPr>
        <w:jc w:val="both"/>
        <w:rPr>
          <w:sz w:val="18"/>
        </w:rPr>
      </w:pPr>
      <w:r>
        <w:rPr>
          <w:sz w:val="18"/>
        </w:rPr>
        <w:t>dokumentowania ustaleń dokonywanych z kontrahentami, stronami postepowania, osobami, które reprezentują instytucje współpracujące i innymi osobami,</w:t>
      </w:r>
    </w:p>
    <w:p w:rsidR="005842BB" w:rsidRDefault="005842BB" w:rsidP="005842BB">
      <w:pPr>
        <w:pStyle w:val="Akapitzlist"/>
        <w:numPr>
          <w:ilvl w:val="0"/>
          <w:numId w:val="2"/>
        </w:numPr>
        <w:jc w:val="both"/>
        <w:rPr>
          <w:sz w:val="18"/>
        </w:rPr>
      </w:pPr>
      <w:r>
        <w:rPr>
          <w:sz w:val="18"/>
        </w:rPr>
        <w:t>przyjmowania pism, zgłoszeń skarg i wniosków w formie elektronicznej,</w:t>
      </w:r>
    </w:p>
    <w:p w:rsidR="005842BB" w:rsidRPr="005842BB" w:rsidRDefault="00CF7C81" w:rsidP="005842BB">
      <w:pPr>
        <w:pStyle w:val="Akapitzlist"/>
        <w:numPr>
          <w:ilvl w:val="0"/>
          <w:numId w:val="2"/>
        </w:numPr>
        <w:jc w:val="both"/>
        <w:rPr>
          <w:sz w:val="18"/>
        </w:rPr>
      </w:pPr>
      <w:r>
        <w:rPr>
          <w:sz w:val="18"/>
        </w:rPr>
        <w:t>ochrony przed roszczeniami oraz dochodzenie  ewentualnych roszczeń.</w:t>
      </w:r>
    </w:p>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Podstawa prawna przetwarzania Państwa danych osobowych</w:t>
      </w:r>
    </w:p>
    <w:p w:rsidR="005842BB" w:rsidRDefault="00E16FBF" w:rsidP="005842BB">
      <w:pPr>
        <w:jc w:val="both"/>
        <w:rPr>
          <w:rFonts w:asciiTheme="minorHAnsi" w:hAnsiTheme="minorHAnsi"/>
          <w:sz w:val="18"/>
        </w:rPr>
      </w:pPr>
      <w:r>
        <w:rPr>
          <w:rFonts w:asciiTheme="minorHAnsi" w:hAnsiTheme="minorHAnsi"/>
          <w:sz w:val="18"/>
        </w:rPr>
        <w:t xml:space="preserve">Podstawa prawną przetwarzania danych </w:t>
      </w:r>
      <w:r w:rsidR="007A59D3">
        <w:rPr>
          <w:rFonts w:asciiTheme="minorHAnsi" w:hAnsiTheme="minorHAnsi"/>
          <w:sz w:val="18"/>
        </w:rPr>
        <w:t>zwartych</w:t>
      </w:r>
      <w:r>
        <w:rPr>
          <w:rFonts w:asciiTheme="minorHAnsi" w:hAnsiTheme="minorHAnsi"/>
          <w:sz w:val="18"/>
        </w:rPr>
        <w:t xml:space="preserve"> w korespondencji e-mailowej</w:t>
      </w:r>
      <w:r w:rsidR="007A59D3">
        <w:rPr>
          <w:rFonts w:asciiTheme="minorHAnsi" w:hAnsiTheme="minorHAnsi"/>
          <w:sz w:val="18"/>
        </w:rPr>
        <w:t xml:space="preserve"> jest:</w:t>
      </w:r>
    </w:p>
    <w:p w:rsidR="007A59D3" w:rsidRDefault="007A59D3" w:rsidP="007A59D3">
      <w:pPr>
        <w:pStyle w:val="Akapitzlist"/>
        <w:numPr>
          <w:ilvl w:val="0"/>
          <w:numId w:val="3"/>
        </w:numPr>
        <w:jc w:val="both"/>
        <w:rPr>
          <w:sz w:val="18"/>
        </w:rPr>
      </w:pPr>
      <w:r w:rsidRPr="007A59D3">
        <w:rPr>
          <w:sz w:val="18"/>
        </w:rPr>
        <w:t>wykonanie zadania realizowanego w interesie publicznym lub w ramach sprawowania władzy publicznej powierzonej administratorowi</w:t>
      </w:r>
      <w:r>
        <w:rPr>
          <w:sz w:val="18"/>
        </w:rPr>
        <w:t xml:space="preserve"> (art. 6 ust. 1 lit e RODO) – wobec korespon</w:t>
      </w:r>
      <w:r w:rsidR="0048669C">
        <w:rPr>
          <w:sz w:val="18"/>
        </w:rPr>
        <w:t>de</w:t>
      </w:r>
      <w:r w:rsidR="008C27A6">
        <w:rPr>
          <w:sz w:val="18"/>
        </w:rPr>
        <w:t>ncji incydentalnej, polegającej</w:t>
      </w:r>
      <w:r>
        <w:rPr>
          <w:sz w:val="18"/>
        </w:rPr>
        <w:t xml:space="preserve"> na umożliwieniu kontaktu el</w:t>
      </w:r>
      <w:r w:rsidR="006B01E1">
        <w:rPr>
          <w:sz w:val="18"/>
        </w:rPr>
        <w:t xml:space="preserve">ektronicznego z administratorem oraz </w:t>
      </w:r>
    </w:p>
    <w:p w:rsidR="007A59D3" w:rsidRDefault="007A59D3" w:rsidP="007A59D3">
      <w:pPr>
        <w:pStyle w:val="Akapitzlist"/>
        <w:numPr>
          <w:ilvl w:val="0"/>
          <w:numId w:val="3"/>
        </w:numPr>
        <w:jc w:val="both"/>
        <w:rPr>
          <w:sz w:val="18"/>
        </w:rPr>
      </w:pPr>
      <w:r>
        <w:rPr>
          <w:sz w:val="18"/>
        </w:rPr>
        <w:t>niezbędność do realizacji umowy zawartej z kontrahentami (art. 6. Ust 1 lit. b RODO) – w zakresie korespondencji prowadzonej w celu realizacji umowy;</w:t>
      </w:r>
    </w:p>
    <w:p w:rsidR="007A59D3" w:rsidRPr="007A59D3" w:rsidRDefault="007A59D3" w:rsidP="007A59D3">
      <w:pPr>
        <w:pStyle w:val="Akapitzlist"/>
        <w:numPr>
          <w:ilvl w:val="0"/>
          <w:numId w:val="3"/>
        </w:numPr>
        <w:jc w:val="both"/>
        <w:rPr>
          <w:sz w:val="18"/>
        </w:rPr>
      </w:pPr>
      <w:r>
        <w:rPr>
          <w:sz w:val="18"/>
        </w:rPr>
        <w:t>dobrowolnie wyrażona zgoda (art. 6 ust 1 lit. a RODO)</w:t>
      </w:r>
      <w:r w:rsidR="002C1651">
        <w:rPr>
          <w:sz w:val="18"/>
        </w:rPr>
        <w:t>. J</w:t>
      </w:r>
      <w:r>
        <w:rPr>
          <w:sz w:val="18"/>
        </w:rPr>
        <w:t>eżeli w przesłanej korespondencji zostaną zawar</w:t>
      </w:r>
      <w:r w:rsidR="002C1651">
        <w:rPr>
          <w:sz w:val="18"/>
        </w:rPr>
        <w:t>te dane szczególnych kategorii będą one przetwarzane na podstawie</w:t>
      </w:r>
      <w:r w:rsidR="008B306E">
        <w:rPr>
          <w:sz w:val="18"/>
        </w:rPr>
        <w:t xml:space="preserve"> (art. 9 ust 2 lit. a RODO).</w:t>
      </w:r>
      <w:r w:rsidR="002C1651">
        <w:rPr>
          <w:sz w:val="18"/>
        </w:rPr>
        <w:t xml:space="preserve"> </w:t>
      </w:r>
      <w:r>
        <w:rPr>
          <w:sz w:val="18"/>
        </w:rPr>
        <w:t xml:space="preserve">Jeżeli nadawca nie zawarł zgody w swojej korespondencji, poprosimy o jej odrębne udzielenie, gdyż jest to warunek konieczny do zgodnego z RODO przetwarzania przez </w:t>
      </w:r>
      <w:r w:rsidR="000973A7">
        <w:rPr>
          <w:sz w:val="18"/>
        </w:rPr>
        <w:t>Szkołę</w:t>
      </w:r>
      <w:r>
        <w:rPr>
          <w:sz w:val="18"/>
        </w:rPr>
        <w:t xml:space="preserve"> danych szczególnych kategorii. Wyrażoną zgodę można cofnąć w każdym mome</w:t>
      </w:r>
      <w:r w:rsidR="002C1651">
        <w:rPr>
          <w:sz w:val="18"/>
        </w:rPr>
        <w:t>ncie, bez podawania przyczyny, l</w:t>
      </w:r>
      <w:r>
        <w:rPr>
          <w:sz w:val="18"/>
        </w:rPr>
        <w:t>ecz bez wpływu za zgodność z prawem przetwarzania przed jej cofnięciem;</w:t>
      </w:r>
    </w:p>
    <w:p w:rsidR="007A59D3" w:rsidRDefault="007A59D3" w:rsidP="007A59D3">
      <w:pPr>
        <w:pStyle w:val="Akapitzlist"/>
        <w:numPr>
          <w:ilvl w:val="0"/>
          <w:numId w:val="3"/>
        </w:numPr>
        <w:jc w:val="both"/>
        <w:rPr>
          <w:sz w:val="18"/>
        </w:rPr>
      </w:pPr>
      <w:r>
        <w:rPr>
          <w:sz w:val="18"/>
        </w:rPr>
        <w:t>obowiązek prawny ciążący na Administratorze (art. 6. Ust 1 lit. c RODO) – w zakresie załatwiania sprawy w postaci elektronicznej poprzez podpisanie pisma podpisem kwalifikowalnym lub przesłania zapytań e-mailem w trybie np. informacji publicznej</w:t>
      </w:r>
      <w:r w:rsidR="00F41017">
        <w:rPr>
          <w:sz w:val="18"/>
        </w:rPr>
        <w:t>;</w:t>
      </w:r>
    </w:p>
    <w:p w:rsidR="006B01E1" w:rsidRPr="007A59D3" w:rsidRDefault="006B01E1" w:rsidP="007A59D3">
      <w:pPr>
        <w:pStyle w:val="Akapitzlist"/>
        <w:numPr>
          <w:ilvl w:val="0"/>
          <w:numId w:val="3"/>
        </w:numPr>
        <w:jc w:val="both"/>
        <w:rPr>
          <w:sz w:val="18"/>
        </w:rPr>
      </w:pPr>
      <w:r w:rsidRPr="007A59D3">
        <w:rPr>
          <w:sz w:val="18"/>
        </w:rPr>
        <w:t>wykonanie zadania realizowanego w interesie publicznym lub w ramach sprawowania władzy publicznej powierzonej administratorowi</w:t>
      </w:r>
      <w:r>
        <w:rPr>
          <w:sz w:val="18"/>
        </w:rPr>
        <w:t xml:space="preserve"> (art. 6 ust. 1 lit e RODO)</w:t>
      </w:r>
      <w:r w:rsidR="00582C77">
        <w:rPr>
          <w:sz w:val="18"/>
        </w:rPr>
        <w:t xml:space="preserve"> w związku z dochodzeniem roszczeń lub obroną przed roszczeniami, zgodnie z ogólnie obowiązującymi przepisami prawa, w szczególności z Kodeksem cywilnym.</w:t>
      </w:r>
    </w:p>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Okres przechowywania Państwa danych osobowych</w:t>
      </w:r>
    </w:p>
    <w:p w:rsidR="005842BB" w:rsidRPr="00E476D3" w:rsidRDefault="00582C77" w:rsidP="005842BB">
      <w:pPr>
        <w:jc w:val="both"/>
        <w:rPr>
          <w:rFonts w:asciiTheme="minorHAnsi" w:hAnsiTheme="minorHAnsi"/>
          <w:sz w:val="18"/>
        </w:rPr>
      </w:pPr>
      <w:r>
        <w:rPr>
          <w:rFonts w:asciiTheme="minorHAnsi" w:hAnsiTheme="minorHAnsi"/>
          <w:sz w:val="18"/>
        </w:rPr>
        <w:t xml:space="preserve">Korespondencję elektroniczną </w:t>
      </w:r>
      <w:r w:rsidR="000973A7">
        <w:rPr>
          <w:rFonts w:asciiTheme="minorHAnsi" w:hAnsiTheme="minorHAnsi"/>
          <w:sz w:val="18"/>
        </w:rPr>
        <w:t>Szkoła</w:t>
      </w:r>
      <w:r>
        <w:rPr>
          <w:rFonts w:asciiTheme="minorHAnsi" w:hAnsiTheme="minorHAnsi"/>
          <w:sz w:val="18"/>
        </w:rPr>
        <w:t xml:space="preserve"> przechowuje przez okres niezbędny do należytego i rzetelnego wywiązywania się z realizacji celów, </w:t>
      </w:r>
      <w:r w:rsidR="008B306E">
        <w:rPr>
          <w:rFonts w:asciiTheme="minorHAnsi" w:hAnsiTheme="minorHAnsi"/>
          <w:sz w:val="18"/>
        </w:rPr>
        <w:br/>
      </w:r>
      <w:r>
        <w:rPr>
          <w:rFonts w:asciiTheme="minorHAnsi" w:hAnsiTheme="minorHAnsi"/>
          <w:sz w:val="18"/>
        </w:rPr>
        <w:t>o których mowa w pkt</w:t>
      </w:r>
      <w:r w:rsidR="00C30BA5">
        <w:rPr>
          <w:rFonts w:asciiTheme="minorHAnsi" w:hAnsiTheme="minorHAnsi"/>
          <w:sz w:val="18"/>
        </w:rPr>
        <w:t>. 3, odpowiednio dla każdego celu z osobna chyba, że wiadomości zawierają treść istotną dla dochodzenia roszczeń lub obrony przed roszczeniami, wówczas wybrane wiadomości Administrator będzie przechowywać do 3 lat, czyli do terminu przedawnienia roszczeń zgodnie z Ko</w:t>
      </w:r>
      <w:r w:rsidR="00F41017">
        <w:rPr>
          <w:rFonts w:asciiTheme="minorHAnsi" w:hAnsiTheme="minorHAnsi"/>
          <w:sz w:val="18"/>
        </w:rPr>
        <w:t>deksem cywilnym.</w:t>
      </w:r>
    </w:p>
    <w:p w:rsidR="005842BB" w:rsidRPr="008F69E1"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8F69E1">
        <w:rPr>
          <w:rFonts w:eastAsia="Times New Roman" w:cs="Times New Roman"/>
          <w:b/>
          <w:sz w:val="20"/>
          <w:szCs w:val="24"/>
          <w:lang w:eastAsia="pl-PL"/>
        </w:rPr>
        <w:t>Odbiorcy Państwa danych osobowych</w:t>
      </w:r>
    </w:p>
    <w:p w:rsidR="005842BB" w:rsidRPr="006C779D" w:rsidRDefault="005842BB" w:rsidP="005842BB">
      <w:pPr>
        <w:jc w:val="both"/>
        <w:rPr>
          <w:rFonts w:asciiTheme="minorHAnsi" w:hAnsiTheme="minorHAnsi"/>
          <w:sz w:val="18"/>
        </w:rPr>
      </w:pPr>
      <w:r w:rsidRPr="00267A7A">
        <w:rPr>
          <w:rFonts w:asciiTheme="minorHAnsi" w:hAnsiTheme="minorHAnsi"/>
          <w:sz w:val="18"/>
        </w:rPr>
        <w:t>Dane osobowe mogą być udostępniane podmiotom upoważnionym do odbioru tych danych na podstawie przepisów pra</w:t>
      </w:r>
      <w:r>
        <w:rPr>
          <w:rFonts w:asciiTheme="minorHAnsi" w:hAnsiTheme="minorHAnsi"/>
          <w:sz w:val="18"/>
        </w:rPr>
        <w:t>wa, dostawcom usług pocztowych</w:t>
      </w:r>
      <w:r w:rsidRPr="00267A7A">
        <w:rPr>
          <w:rFonts w:asciiTheme="minorHAnsi" w:hAnsiTheme="minorHAnsi"/>
          <w:sz w:val="18"/>
        </w:rPr>
        <w:t>, dostawcom usług i oprogramowania komputerowego wspomagającego zarządzanie oraz dostawcom usług dodatkowych w zakresie komputerowego systemu zarządzania (w tym hosting strony internetowej i poczty elektronicznej), sądom, podm</w:t>
      </w:r>
      <w:r>
        <w:rPr>
          <w:rFonts w:asciiTheme="minorHAnsi" w:hAnsiTheme="minorHAnsi"/>
          <w:sz w:val="18"/>
        </w:rPr>
        <w:t>iotom świadczącym usługi prawne.</w:t>
      </w:r>
    </w:p>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Państwa prawa związane z przetwarzaniem danych osobowych</w:t>
      </w:r>
    </w:p>
    <w:p w:rsidR="005842BB" w:rsidRPr="006C779D" w:rsidRDefault="005842BB" w:rsidP="005842BB">
      <w:pPr>
        <w:jc w:val="both"/>
        <w:rPr>
          <w:rFonts w:asciiTheme="minorHAnsi" w:hAnsiTheme="minorHAnsi"/>
          <w:sz w:val="18"/>
        </w:rPr>
      </w:pPr>
      <w:r w:rsidRPr="006C779D">
        <w:rPr>
          <w:rFonts w:asciiTheme="minorHAnsi" w:hAnsiTheme="minorHAnsi"/>
          <w:sz w:val="18"/>
        </w:rPr>
        <w:t>Przysługują Państwu następujące prawa związane z przetwarzaniem danych osobowych:</w:t>
      </w:r>
    </w:p>
    <w:p w:rsidR="005842BB" w:rsidRPr="006C779D" w:rsidRDefault="005842BB" w:rsidP="005842BB">
      <w:pPr>
        <w:jc w:val="both"/>
        <w:rPr>
          <w:rFonts w:asciiTheme="minorHAnsi" w:hAnsiTheme="minorHAnsi"/>
          <w:sz w:val="18"/>
        </w:rPr>
      </w:pPr>
      <w:r w:rsidRPr="006C779D">
        <w:rPr>
          <w:rFonts w:asciiTheme="minorHAnsi" w:hAnsiTheme="minorHAnsi"/>
          <w:sz w:val="18"/>
        </w:rPr>
        <w:t>•</w:t>
      </w:r>
      <w:r w:rsidRPr="006C779D">
        <w:rPr>
          <w:rFonts w:asciiTheme="minorHAnsi" w:hAnsiTheme="minorHAnsi"/>
          <w:sz w:val="18"/>
        </w:rPr>
        <w:tab/>
        <w:t>prawo dostępu do Państwa danych osobowych,</w:t>
      </w:r>
    </w:p>
    <w:p w:rsidR="005842BB" w:rsidRPr="006C779D" w:rsidRDefault="005842BB" w:rsidP="005842BB">
      <w:pPr>
        <w:jc w:val="both"/>
        <w:rPr>
          <w:rFonts w:asciiTheme="minorHAnsi" w:hAnsiTheme="minorHAnsi"/>
          <w:sz w:val="18"/>
        </w:rPr>
      </w:pPr>
      <w:r w:rsidRPr="006C779D">
        <w:rPr>
          <w:rFonts w:asciiTheme="minorHAnsi" w:hAnsiTheme="minorHAnsi"/>
          <w:sz w:val="18"/>
        </w:rPr>
        <w:t>•</w:t>
      </w:r>
      <w:r w:rsidRPr="006C779D">
        <w:rPr>
          <w:rFonts w:asciiTheme="minorHAnsi" w:hAnsiTheme="minorHAnsi"/>
          <w:sz w:val="18"/>
        </w:rPr>
        <w:tab/>
        <w:t>prawo żądania sprostowania Państwa danych osobowych,</w:t>
      </w:r>
    </w:p>
    <w:p w:rsidR="005842BB" w:rsidRDefault="005842BB" w:rsidP="005842BB">
      <w:pPr>
        <w:jc w:val="both"/>
        <w:rPr>
          <w:rFonts w:asciiTheme="minorHAnsi" w:hAnsiTheme="minorHAnsi"/>
          <w:sz w:val="18"/>
        </w:rPr>
      </w:pPr>
      <w:r w:rsidRPr="006C779D">
        <w:rPr>
          <w:rFonts w:asciiTheme="minorHAnsi" w:hAnsiTheme="minorHAnsi"/>
          <w:sz w:val="18"/>
        </w:rPr>
        <w:t>•</w:t>
      </w:r>
      <w:r w:rsidRPr="006C779D">
        <w:rPr>
          <w:rFonts w:asciiTheme="minorHAnsi" w:hAnsiTheme="minorHAnsi"/>
          <w:sz w:val="18"/>
        </w:rPr>
        <w:tab/>
        <w:t>prawo przeni</w:t>
      </w:r>
      <w:r>
        <w:rPr>
          <w:rFonts w:asciiTheme="minorHAnsi" w:hAnsiTheme="minorHAnsi"/>
          <w:sz w:val="18"/>
        </w:rPr>
        <w:t>esienia swoich danych osobowych,</w:t>
      </w:r>
    </w:p>
    <w:p w:rsidR="00C30BA5" w:rsidRPr="004F2CD1" w:rsidRDefault="00C30BA5" w:rsidP="00C30BA5">
      <w:pPr>
        <w:pStyle w:val="Akapitzlist"/>
        <w:spacing w:after="0"/>
        <w:ind w:left="705" w:hanging="705"/>
        <w:jc w:val="both"/>
        <w:rPr>
          <w:rFonts w:eastAsia="Times New Roman" w:cs="Times New Roman"/>
          <w:sz w:val="18"/>
          <w:szCs w:val="24"/>
          <w:lang w:eastAsia="pl-PL"/>
        </w:rPr>
      </w:pPr>
      <w:r w:rsidRPr="006C779D">
        <w:rPr>
          <w:sz w:val="18"/>
        </w:rPr>
        <w:t>•</w:t>
      </w:r>
      <w:r w:rsidRPr="006C779D">
        <w:rPr>
          <w:sz w:val="18"/>
        </w:rPr>
        <w:tab/>
      </w:r>
      <w:r w:rsidRPr="004F2CD1">
        <w:rPr>
          <w:rFonts w:eastAsia="Times New Roman" w:cs="Times New Roman"/>
          <w:sz w:val="18"/>
          <w:szCs w:val="24"/>
          <w:lang w:eastAsia="pl-PL"/>
        </w:rPr>
        <w:t>prawo żądania ograniczenia przetwarzania danych osobowych,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p>
    <w:p w:rsidR="00C30BA5" w:rsidRPr="004F2CD1" w:rsidRDefault="00C30BA5" w:rsidP="000973A7">
      <w:pPr>
        <w:pStyle w:val="Akapitzlist"/>
        <w:spacing w:after="0"/>
        <w:ind w:left="705" w:hanging="705"/>
        <w:jc w:val="both"/>
        <w:rPr>
          <w:rFonts w:eastAsia="Times New Roman" w:cs="Times New Roman"/>
          <w:sz w:val="18"/>
          <w:szCs w:val="24"/>
          <w:lang w:eastAsia="pl-PL"/>
        </w:rPr>
      </w:pPr>
      <w:r w:rsidRPr="004F2CD1">
        <w:rPr>
          <w:rFonts w:eastAsia="Times New Roman" w:cs="Times New Roman"/>
          <w:sz w:val="18"/>
          <w:szCs w:val="24"/>
          <w:lang w:eastAsia="pl-PL"/>
        </w:rPr>
        <w:t>•</w:t>
      </w:r>
      <w:r w:rsidRPr="004F2CD1">
        <w:rPr>
          <w:rFonts w:eastAsia="Times New Roman" w:cs="Times New Roman"/>
          <w:sz w:val="18"/>
          <w:szCs w:val="24"/>
          <w:lang w:eastAsia="pl-PL"/>
        </w:rPr>
        <w:tab/>
        <w:t>wniesienia sprzeciwu wobec przetwarzania danych – z przyczyn związanych ze szczególną sytuacją osó</w:t>
      </w:r>
      <w:r w:rsidR="001B0A7C">
        <w:rPr>
          <w:rFonts w:eastAsia="Times New Roman" w:cs="Times New Roman"/>
          <w:sz w:val="18"/>
          <w:szCs w:val="24"/>
          <w:lang w:eastAsia="pl-PL"/>
        </w:rPr>
        <w:t>b, których dane są przetwarzane,</w:t>
      </w:r>
    </w:p>
    <w:p w:rsidR="005842BB" w:rsidRPr="006C779D" w:rsidRDefault="005842BB" w:rsidP="004F2CD1">
      <w:pPr>
        <w:ind w:left="705" w:hanging="705"/>
        <w:jc w:val="both"/>
        <w:rPr>
          <w:rFonts w:asciiTheme="minorHAnsi" w:hAnsiTheme="minorHAnsi"/>
          <w:sz w:val="18"/>
        </w:rPr>
      </w:pPr>
      <w:r w:rsidRPr="00B755C4">
        <w:rPr>
          <w:rFonts w:asciiTheme="minorHAnsi" w:hAnsiTheme="minorHAnsi"/>
          <w:sz w:val="18"/>
        </w:rPr>
        <w:t>•</w:t>
      </w:r>
      <w:r w:rsidRPr="00B755C4">
        <w:rPr>
          <w:rFonts w:asciiTheme="minorHAnsi" w:hAnsiTheme="minorHAnsi"/>
          <w:sz w:val="18"/>
        </w:rPr>
        <w:tab/>
        <w:t>prawo do cofnięcia zgody w dowolnym momencie bez wpływu na zgodność z prawem przetwarzania, którego dokonano na podstawie zgody przed jej cofnięciem (gdy przetwarzanie</w:t>
      </w:r>
      <w:r>
        <w:rPr>
          <w:rFonts w:asciiTheme="minorHAnsi" w:hAnsiTheme="minorHAnsi"/>
          <w:sz w:val="18"/>
        </w:rPr>
        <w:t xml:space="preserve"> odbywa się na podstawie zgody).</w:t>
      </w:r>
    </w:p>
    <w:p w:rsidR="005842BB" w:rsidRPr="006C779D" w:rsidRDefault="005842BB" w:rsidP="005842BB">
      <w:pPr>
        <w:jc w:val="both"/>
        <w:rPr>
          <w:rFonts w:asciiTheme="minorHAnsi" w:hAnsiTheme="minorHAnsi"/>
          <w:sz w:val="18"/>
        </w:rPr>
      </w:pPr>
      <w:r w:rsidRPr="006C779D">
        <w:rPr>
          <w:rFonts w:asciiTheme="minorHAnsi" w:hAnsiTheme="minorHAnsi"/>
          <w:sz w:val="18"/>
        </w:rPr>
        <w:t xml:space="preserve">Aby skorzystać z powyższych praw, proszę skontaktować się z naszym inspektorem ochrony danych. </w:t>
      </w:r>
    </w:p>
    <w:p w:rsidR="005842BB" w:rsidRPr="006C779D" w:rsidRDefault="005842BB" w:rsidP="005842BB">
      <w:pPr>
        <w:jc w:val="both"/>
        <w:rPr>
          <w:rFonts w:asciiTheme="minorHAnsi" w:hAnsiTheme="minorHAnsi"/>
          <w:sz w:val="18"/>
          <w:u w:val="single"/>
        </w:rPr>
      </w:pPr>
      <w:r w:rsidRPr="006C779D">
        <w:rPr>
          <w:rFonts w:asciiTheme="minorHAnsi" w:hAnsiTheme="minorHAnsi"/>
          <w:sz w:val="18"/>
          <w:u w:val="single"/>
        </w:rPr>
        <w:t>Prawo wniesienia skargi do organu</w:t>
      </w:r>
    </w:p>
    <w:p w:rsidR="005842BB" w:rsidRPr="006C779D" w:rsidRDefault="005842BB" w:rsidP="005842BB">
      <w:pPr>
        <w:jc w:val="both"/>
        <w:rPr>
          <w:rFonts w:asciiTheme="minorHAnsi" w:hAnsiTheme="minorHAnsi"/>
          <w:sz w:val="18"/>
        </w:rPr>
      </w:pPr>
      <w:r w:rsidRPr="006C779D">
        <w:rPr>
          <w:rFonts w:asciiTheme="minorHAnsi" w:hAnsiTheme="minorHAnsi"/>
          <w:sz w:val="18"/>
        </w:rPr>
        <w:t xml:space="preserve">Przysługuje Państwu także prawo wniesienia skargi do organu nadzorczego zajmującego się ochroną danych osobowych, </w:t>
      </w:r>
      <w:r>
        <w:rPr>
          <w:rFonts w:asciiTheme="minorHAnsi" w:hAnsiTheme="minorHAnsi"/>
          <w:sz w:val="18"/>
        </w:rPr>
        <w:br/>
      </w:r>
      <w:r w:rsidRPr="006C779D">
        <w:rPr>
          <w:rFonts w:asciiTheme="minorHAnsi" w:hAnsiTheme="minorHAnsi"/>
          <w:sz w:val="18"/>
        </w:rPr>
        <w:t>tj. Prezesa Urzędu Ochrony Danych Osobowych.</w:t>
      </w:r>
    </w:p>
    <w:p w:rsidR="005842BB" w:rsidRPr="006C779D" w:rsidRDefault="005842BB" w:rsidP="005842BB">
      <w:pPr>
        <w:jc w:val="both"/>
        <w:rPr>
          <w:rFonts w:asciiTheme="minorHAnsi" w:hAnsiTheme="minorHAnsi"/>
          <w:sz w:val="6"/>
        </w:rPr>
      </w:pPr>
    </w:p>
    <w:p w:rsidR="00DE75C2" w:rsidRPr="00F41017" w:rsidRDefault="005842BB" w:rsidP="00F41017">
      <w:pPr>
        <w:jc w:val="both"/>
        <w:rPr>
          <w:rFonts w:asciiTheme="minorHAnsi" w:hAnsiTheme="minorHAnsi"/>
          <w:sz w:val="18"/>
        </w:rPr>
      </w:pPr>
      <w:r w:rsidRPr="006C779D">
        <w:rPr>
          <w:rFonts w:asciiTheme="minorHAnsi" w:hAnsiTheme="minorHAnsi"/>
          <w:sz w:val="18"/>
        </w:rPr>
        <w:t xml:space="preserve">Państwa dane osobowe nie będą przekazywane do państwa trzeciego/organizacji międzynarodowej. </w:t>
      </w:r>
    </w:p>
    <w:sectPr w:rsidR="00DE75C2" w:rsidRPr="00F41017" w:rsidSect="00C30B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0263A"/>
    <w:multiLevelType w:val="hybridMultilevel"/>
    <w:tmpl w:val="292CE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AF60D7"/>
    <w:multiLevelType w:val="hybridMultilevel"/>
    <w:tmpl w:val="1F36CB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7CF460F5"/>
    <w:multiLevelType w:val="hybridMultilevel"/>
    <w:tmpl w:val="33D85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BB"/>
    <w:rsid w:val="000973A7"/>
    <w:rsid w:val="001B0A7C"/>
    <w:rsid w:val="002358D0"/>
    <w:rsid w:val="002C1651"/>
    <w:rsid w:val="0048669C"/>
    <w:rsid w:val="004F2CD1"/>
    <w:rsid w:val="00582C77"/>
    <w:rsid w:val="005842BB"/>
    <w:rsid w:val="006B01E1"/>
    <w:rsid w:val="007A59D3"/>
    <w:rsid w:val="008B306E"/>
    <w:rsid w:val="008C27A6"/>
    <w:rsid w:val="009550A5"/>
    <w:rsid w:val="00B561DD"/>
    <w:rsid w:val="00C30BA5"/>
    <w:rsid w:val="00CF7C81"/>
    <w:rsid w:val="00D710E1"/>
    <w:rsid w:val="00E16FBF"/>
    <w:rsid w:val="00ED4642"/>
    <w:rsid w:val="00F41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0F43F-DB9E-4F2E-B96E-083FC873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42B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42BB"/>
    <w:rPr>
      <w:color w:val="0563C1" w:themeColor="hyperlink"/>
      <w:u w:val="single"/>
    </w:rPr>
  </w:style>
  <w:style w:type="paragraph" w:styleId="Akapitzlist">
    <w:name w:val="List Paragraph"/>
    <w:basedOn w:val="Normalny"/>
    <w:uiPriority w:val="34"/>
    <w:qFormat/>
    <w:rsid w:val="005842B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lubac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4808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UM Lubaczów</dc:creator>
  <cp:keywords/>
  <dc:description/>
  <cp:lastModifiedBy>Marsi</cp:lastModifiedBy>
  <cp:revision>2</cp:revision>
  <cp:lastPrinted>2020-07-23T11:39:00Z</cp:lastPrinted>
  <dcterms:created xsi:type="dcterms:W3CDTF">2020-09-20T15:15:00Z</dcterms:created>
  <dcterms:modified xsi:type="dcterms:W3CDTF">2020-09-20T15:15:00Z</dcterms:modified>
</cp:coreProperties>
</file>